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28" w:rsidRDefault="002C0975">
      <w:bookmarkStart w:id="0" w:name="_GoBack"/>
      <w:r>
        <w:rPr>
          <w:noProof/>
          <w:lang w:eastAsia="ru-RU"/>
        </w:rPr>
        <w:drawing>
          <wp:inline distT="0" distB="0" distL="0" distR="0">
            <wp:extent cx="6562725" cy="9753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79A2" w:rsidRDefault="009E54D3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lastRenderedPageBreak/>
        <w:t xml:space="preserve"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</w:t>
      </w:r>
      <w:r w:rsidR="002079A2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и одной из процедур внутренней системы оценки качества образования. </w:t>
      </w:r>
    </w:p>
    <w:p w:rsidR="002079A2" w:rsidRDefault="009E54D3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:rsidR="002079A2" w:rsidRDefault="009E54D3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 </w:t>
      </w:r>
    </w:p>
    <w:p w:rsidR="009E54D3" w:rsidRPr="006924F7" w:rsidRDefault="009E54D3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9E54D3" w:rsidRPr="006924F7" w:rsidRDefault="009E54D3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4D3" w:rsidRPr="002079A2" w:rsidRDefault="009E54D3" w:rsidP="00207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9A2">
        <w:rPr>
          <w:rFonts w:ascii="Times New Roman" w:hAnsi="Times New Roman" w:cs="Times New Roman"/>
          <w:b/>
          <w:sz w:val="24"/>
          <w:szCs w:val="24"/>
        </w:rPr>
        <w:t>2. Основные цели, задачи и функции внутреннего контроля</w:t>
      </w:r>
    </w:p>
    <w:p w:rsidR="009E54D3" w:rsidRPr="006924F7" w:rsidRDefault="009E54D3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2.1. Внутренний контроль в ДОУ проводится в целях: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реализация принципов государственной политики в области образования;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исполнения нормативных правовых актов, регламентирующих деятельность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защиты прав и свобод участников 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>-образовательных отношений;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соблюдения конституционного права граждан на образование;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соблюдения Федерального государственного образовательного стандарта дошкольного </w:t>
      </w:r>
      <w:proofErr w:type="spellStart"/>
      <w:proofErr w:type="gramStart"/>
      <w:r w:rsidR="009E54D3" w:rsidRPr="006924F7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9E54D3" w:rsidRPr="006924F7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="009E54D3" w:rsidRPr="006924F7">
        <w:rPr>
          <w:rFonts w:ascii="Times New Roman" w:hAnsi="Times New Roman" w:cs="Times New Roman"/>
          <w:sz w:val="24"/>
          <w:szCs w:val="24"/>
        </w:rPr>
        <w:t xml:space="preserve"> (ФГОС ДО) и выполнения основной образовательной программы, составленной в соответствии с Положением об образовательной программе ДОУ;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повышения эффективности результатов 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>-образовательной деятельности;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проведения анализа и прогнозирования тенденций развит</w:t>
      </w:r>
      <w:r>
        <w:rPr>
          <w:rFonts w:ascii="Times New Roman" w:hAnsi="Times New Roman" w:cs="Times New Roman"/>
          <w:sz w:val="24"/>
          <w:szCs w:val="24"/>
        </w:rPr>
        <w:t>ия образовательной деятельности;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образовательной деятельности.</w:t>
      </w:r>
    </w:p>
    <w:p w:rsidR="009E54D3" w:rsidRPr="006924F7" w:rsidRDefault="009E54D3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2.2. Основными задачами контроля являются: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анализ причин, лежащих в основе нарушений, принятии мер по их предупреждению;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анализ и экспертная оценка эффективности деятельности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инструктирование должностных лиц ДОУ по вопросам применения действующих в образовании норм и правил;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изучение результатов педагогической деятельности, выявление отрицательных и положительных тенденций в организации 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>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выявление ценного положительного опыта работы для последующей его трансляции;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анализ результатов реализации приказов и распоряжений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оказание методической помощи педагогическим работникам детского сада в процессе контроля.</w:t>
      </w:r>
    </w:p>
    <w:p w:rsidR="009E54D3" w:rsidRPr="006924F7" w:rsidRDefault="009E54D3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2.3. Основными функциями внутреннего контроля в </w:t>
      </w:r>
      <w:r w:rsidR="002079A2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учреждении являются: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информационно-аналитическая;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контрольно-диагностическая;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коррективно-регулятивная;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стимулирующая;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методическая;</w:t>
      </w:r>
    </w:p>
    <w:p w:rsidR="009E54D3" w:rsidRPr="006924F7" w:rsidRDefault="002079A2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рефлексивно-аналитическая.</w:t>
      </w:r>
    </w:p>
    <w:p w:rsidR="009E54D3" w:rsidRPr="002079A2" w:rsidRDefault="009E54D3" w:rsidP="00207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9A2">
        <w:rPr>
          <w:rFonts w:ascii="Times New Roman" w:hAnsi="Times New Roman" w:cs="Times New Roman"/>
          <w:b/>
          <w:sz w:val="24"/>
          <w:szCs w:val="24"/>
        </w:rPr>
        <w:t>3. Содержание внутреннего контроля в ДОУ</w:t>
      </w:r>
    </w:p>
    <w:p w:rsidR="009E54D3" w:rsidRPr="006924F7" w:rsidRDefault="009E54D3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3.1. Объектами внутреннего контроля являются: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процессы, протекающие в ДОУ (образовательный, управленческий, обеспечивающий, инновационный);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деятельность педагогических и иных работников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связи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 с внешней средой;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занятия с воспитанниками и различные мероприятия;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документальные материалы и др.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Заведующий 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осуществления государственной политики в области образования;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использования финансовых и материальных средств в соответствии с нормативами;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использования методического обеспечения в образовательной деятельности;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реализации утвержденных образовательных программ;</w:t>
      </w:r>
    </w:p>
    <w:p w:rsidR="009E54D3" w:rsidRPr="006924F7" w:rsidRDefault="002079A2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реализации рабочих программ педагогических работников, разработанных в соответствии с </w:t>
      </w:r>
      <w:proofErr w:type="gramStart"/>
      <w:r w:rsidR="009E54D3" w:rsidRPr="006924F7">
        <w:rPr>
          <w:rFonts w:ascii="Times New Roman" w:hAnsi="Times New Roman" w:cs="Times New Roman"/>
          <w:sz w:val="24"/>
          <w:szCs w:val="24"/>
        </w:rPr>
        <w:t>Поло</w:t>
      </w:r>
      <w:r w:rsidR="00104DE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жением</w:t>
      </w:r>
      <w:proofErr w:type="spellEnd"/>
      <w:proofErr w:type="gramEnd"/>
      <w:r w:rsidR="009E54D3" w:rsidRPr="006924F7">
        <w:rPr>
          <w:rFonts w:ascii="Times New Roman" w:hAnsi="Times New Roman" w:cs="Times New Roman"/>
          <w:sz w:val="24"/>
          <w:szCs w:val="24"/>
        </w:rPr>
        <w:t xml:space="preserve"> о рабочей программе педагога ДОУ;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соблюдения утвержденного учебного графика;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реализации индивидуальных учебных планов, составленных в соответствии с утвержденным Положением об индивидуальном учебном плане в ДОУ;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режима дня, расписания образовательной деятельности.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соблюдения Устава, Правил внутреннего трудового рас</w:t>
      </w:r>
      <w:r>
        <w:rPr>
          <w:rFonts w:ascii="Times New Roman" w:hAnsi="Times New Roman" w:cs="Times New Roman"/>
          <w:sz w:val="24"/>
          <w:szCs w:val="24"/>
        </w:rPr>
        <w:t>порядка и иных локальных актов 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соблюдения порядка проведения мониторинга образовательной деятельности;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организации питания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организации медицинских услуг в целях охраны и укрепления здоровья воспитанников и работников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другим вопросам в рамках компетенции заведующего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.</w:t>
      </w:r>
    </w:p>
    <w:p w:rsidR="009E54D3" w:rsidRPr="006924F7" w:rsidRDefault="009E54D3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3.3. При оценке деятельности педагогического работника в ходе внутреннего контроля в ДОУ учитывается: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выполнение образовательных программ в полном объеме (планирование образовательной деятельности);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уровень знаний, умений, навыков по образовательным областям;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степень самостоятельности детей;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учет индивидуальных особенностей и способностей детей в образовательной деятельности;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совместная деятельность педагога и ребенка: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умение корректировать свою деятельность;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умение обобщать свой опыт;</w:t>
      </w:r>
    </w:p>
    <w:p w:rsidR="009E54D3" w:rsidRPr="006924F7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умение составлять и реализовывать план своего развития.</w:t>
      </w:r>
    </w:p>
    <w:p w:rsidR="00104DE8" w:rsidRDefault="00104DE8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4D3" w:rsidRPr="00104DE8" w:rsidRDefault="009E54D3" w:rsidP="00104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DE8">
        <w:rPr>
          <w:rFonts w:ascii="Times New Roman" w:hAnsi="Times New Roman" w:cs="Times New Roman"/>
          <w:b/>
          <w:sz w:val="24"/>
          <w:szCs w:val="24"/>
        </w:rPr>
        <w:t>4. Организационные формы, виды и методы контроля</w:t>
      </w:r>
    </w:p>
    <w:p w:rsidR="00104DE8" w:rsidRDefault="009E54D3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4.1. Внутренний контроль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:rsidR="00104DE8" w:rsidRDefault="009E54D3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</w:t>
      </w:r>
      <w:r w:rsidR="00104DE8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перед началом учебного года. </w:t>
      </w:r>
    </w:p>
    <w:p w:rsidR="00104DE8" w:rsidRDefault="009E54D3" w:rsidP="00207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4.3. Контроль осуществляется заведующим </w:t>
      </w:r>
      <w:r w:rsidR="00104DE8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и его заместителями, другими специалистами в рамках полномочий, согласно утвержденному плану контроля, с использованием методов </w:t>
      </w:r>
      <w:r w:rsidRPr="006924F7">
        <w:rPr>
          <w:rFonts w:ascii="Times New Roman" w:hAnsi="Times New Roman" w:cs="Times New Roman"/>
          <w:sz w:val="24"/>
          <w:szCs w:val="24"/>
        </w:rPr>
        <w:lastRenderedPageBreak/>
        <w:t xml:space="preserve">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 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4.4. В зависимости от характера и количества проверяемых направлений различают следующие виды внутреннего контроля: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9E54D3" w:rsidRPr="006924F7">
        <w:rPr>
          <w:rFonts w:ascii="Times New Roman" w:hAnsi="Times New Roman" w:cs="Times New Roman"/>
          <w:sz w:val="24"/>
          <w:szCs w:val="24"/>
        </w:rPr>
        <w:t>фронтальный</w:t>
      </w:r>
      <w:proofErr w:type="gramEnd"/>
      <w:r w:rsidR="009E54D3" w:rsidRPr="006924F7">
        <w:rPr>
          <w:rFonts w:ascii="Times New Roman" w:hAnsi="Times New Roman" w:cs="Times New Roman"/>
          <w:sz w:val="24"/>
          <w:szCs w:val="24"/>
        </w:rPr>
        <w:t xml:space="preserve"> - исследуется вся нормируемая деятельность контролируемого объекта (продолжи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тельность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 xml:space="preserve"> фронтального контроля – не более двух недель);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9E54D3" w:rsidRPr="006924F7">
        <w:rPr>
          <w:rFonts w:ascii="Times New Roman" w:hAnsi="Times New Roman" w:cs="Times New Roman"/>
          <w:sz w:val="24"/>
          <w:szCs w:val="24"/>
        </w:rPr>
        <w:t>комплексный</w:t>
      </w:r>
      <w:proofErr w:type="gramEnd"/>
      <w:r w:rsidR="009E54D3" w:rsidRPr="006924F7">
        <w:rPr>
          <w:rFonts w:ascii="Times New Roman" w:hAnsi="Times New Roman" w:cs="Times New Roman"/>
          <w:sz w:val="24"/>
          <w:szCs w:val="24"/>
        </w:rPr>
        <w:t xml:space="preserve"> – исследуется два и более направлений деятельности объекта контроля (продолжи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тельность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 xml:space="preserve"> комплексного контроля – не более десяти дней);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тематический 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самоконтроль, взаимоконтроль;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сравнительный, оперативный;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мониторинг.</w:t>
      </w:r>
    </w:p>
    <w:p w:rsidR="00104DE8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</w:t>
      </w:r>
      <w:r w:rsidR="00104DE8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в целом. </w:t>
      </w:r>
    </w:p>
    <w:p w:rsidR="00104DE8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4.6. Формы фронтального контроля: </w:t>
      </w:r>
    </w:p>
    <w:p w:rsidR="00104DE8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предварительный;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DE8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кущий; </w:t>
      </w:r>
    </w:p>
    <w:p w:rsidR="00104DE8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итоговый. </w:t>
      </w:r>
    </w:p>
    <w:p w:rsidR="00104DE8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</w:t>
      </w:r>
      <w:r w:rsidR="00104DE8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и т. д. </w:t>
      </w:r>
    </w:p>
    <w:p w:rsidR="00104DE8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образовательных отношений. </w:t>
      </w:r>
    </w:p>
    <w:p w:rsidR="00104DE8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4.9. По совокупности вопросов, подлежащих проверке, контроль деятельности работников </w:t>
      </w:r>
      <w:r w:rsidR="00104DE8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проводится в виде тематических проверок (одно направление деятельности) или комплексных проверок (два и более направлений деятельности). </w:t>
      </w:r>
    </w:p>
    <w:p w:rsidR="00104DE8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:rsidR="00104DE8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4.12. В зависимости от места проведения различают виды контроля: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>активный контроль</w:t>
      </w:r>
      <w:r w:rsidRPr="006924F7">
        <w:rPr>
          <w:rFonts w:ascii="Times New Roman" w:hAnsi="Times New Roman" w:cs="Times New Roman"/>
          <w:sz w:val="24"/>
          <w:szCs w:val="24"/>
        </w:rPr>
        <w:t xml:space="preserve">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>камеральный контроль</w:t>
      </w:r>
      <w:r w:rsidRPr="006924F7">
        <w:rPr>
          <w:rFonts w:ascii="Times New Roman" w:hAnsi="Times New Roman" w:cs="Times New Roman"/>
          <w:sz w:val="24"/>
          <w:szCs w:val="24"/>
        </w:rPr>
        <w:t xml:space="preserve"> – изучение документальных материалов. (Продолжительность камерального контроля – не более пяти дней).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4.13. В зависимости от времени проведения и последовательности: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>плановый</w:t>
      </w:r>
      <w:r w:rsidRPr="006924F7">
        <w:rPr>
          <w:rFonts w:ascii="Times New Roman" w:hAnsi="Times New Roman" w:cs="Times New Roman"/>
          <w:sz w:val="24"/>
          <w:szCs w:val="24"/>
        </w:rPr>
        <w:t xml:space="preserve"> - осуществляется на основании анализа </w:t>
      </w:r>
      <w:proofErr w:type="spellStart"/>
      <w:r w:rsidRPr="006924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924F7">
        <w:rPr>
          <w:rFonts w:ascii="Times New Roman" w:hAnsi="Times New Roman" w:cs="Times New Roman"/>
          <w:sz w:val="24"/>
          <w:szCs w:val="24"/>
        </w:rPr>
        <w:t>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 xml:space="preserve">внеплановый (оперативный) </w:t>
      </w:r>
      <w:r w:rsidRPr="006924F7">
        <w:rPr>
          <w:rFonts w:ascii="Times New Roman" w:hAnsi="Times New Roman" w:cs="Times New Roman"/>
          <w:sz w:val="24"/>
          <w:szCs w:val="24"/>
        </w:rPr>
        <w:t>– проводится не более двух дней по решению руководителя ДОУ;</w:t>
      </w:r>
    </w:p>
    <w:p w:rsidR="009E54D3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>повторный контроль</w:t>
      </w:r>
      <w:r w:rsidRPr="006924F7">
        <w:rPr>
          <w:rFonts w:ascii="Times New Roman" w:hAnsi="Times New Roman" w:cs="Times New Roman"/>
          <w:sz w:val="24"/>
          <w:szCs w:val="24"/>
        </w:rPr>
        <w:t xml:space="preserve">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597D34" w:rsidRPr="006924F7" w:rsidRDefault="00597D34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>предварительный (предупредительный) контроль</w:t>
      </w:r>
      <w:r w:rsidRPr="006924F7">
        <w:rPr>
          <w:rFonts w:ascii="Times New Roman" w:hAnsi="Times New Roman" w:cs="Times New Roman"/>
          <w:sz w:val="24"/>
          <w:szCs w:val="24"/>
        </w:rPr>
        <w:t xml:space="preserve"> – предварительное знакомство с состоянием дел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lastRenderedPageBreak/>
        <w:t>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6924F7">
        <w:rPr>
          <w:rFonts w:ascii="Times New Roman" w:hAnsi="Times New Roman" w:cs="Times New Roman"/>
          <w:sz w:val="24"/>
          <w:szCs w:val="24"/>
        </w:rPr>
        <w:t xml:space="preserve"> – непосредственное наблюдение за </w:t>
      </w:r>
      <w:proofErr w:type="spellStart"/>
      <w:r w:rsidRPr="006924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924F7">
        <w:rPr>
          <w:rFonts w:ascii="Times New Roman" w:hAnsi="Times New Roman" w:cs="Times New Roman"/>
          <w:sz w:val="24"/>
          <w:szCs w:val="24"/>
        </w:rPr>
        <w:t>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педагогической деятельности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>промежуточный контроль</w:t>
      </w:r>
      <w:r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>эпизодический и периодический</w:t>
      </w:r>
      <w:r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9E54D3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E8">
        <w:rPr>
          <w:rFonts w:ascii="Times New Roman" w:hAnsi="Times New Roman" w:cs="Times New Roman"/>
          <w:i/>
          <w:sz w:val="24"/>
          <w:szCs w:val="24"/>
        </w:rPr>
        <w:t>итоговый контроль</w:t>
      </w:r>
      <w:r w:rsidRPr="006924F7">
        <w:rPr>
          <w:rFonts w:ascii="Times New Roman" w:hAnsi="Times New Roman" w:cs="Times New Roman"/>
          <w:sz w:val="24"/>
          <w:szCs w:val="24"/>
        </w:rPr>
        <w:t xml:space="preserve">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</w:t>
      </w:r>
      <w:r w:rsidR="00104DE8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>, во втором полугодии).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54D3" w:rsidRPr="006924F7">
        <w:rPr>
          <w:rFonts w:ascii="Times New Roman" w:hAnsi="Times New Roman" w:cs="Times New Roman"/>
          <w:sz w:val="24"/>
          <w:szCs w:val="24"/>
        </w:rPr>
        <w:t>4.13.1 Основаниями для формирования плана - графика планового внутреннего контроля являются: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заявление соискателя (педагогического работника) на аттестацию;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дата проведения последней проверки в отношении объекта контроля;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необходимость оказания методической помощи педагогу вследствие низких результатов;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104DE8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4.13.2. Решение об отмене или переносе срока контроля, предусмотренного планом-графиком, принимается заведующим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54D3" w:rsidRPr="006924F7" w:rsidRDefault="00104DE8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>4.13.3. Внеплановый (оперативный) контроль проводится в случае:</w:t>
      </w:r>
    </w:p>
    <w:p w:rsidR="009E54D3" w:rsidRPr="006924F7" w:rsidRDefault="000101D4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9E54D3" w:rsidRPr="006924F7" w:rsidRDefault="000101D4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урегулирование конфликтных ситуаций в отношениях между участниками образовательных отношений);</w:t>
      </w:r>
    </w:p>
    <w:p w:rsidR="009E54D3" w:rsidRPr="006924F7" w:rsidRDefault="000101D4" w:rsidP="0010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представлений и иной информации от органов прокуратуры и правоохранительных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4D3" w:rsidRPr="006924F7">
        <w:rPr>
          <w:rFonts w:ascii="Times New Roman" w:hAnsi="Times New Roman" w:cs="Times New Roman"/>
          <w:sz w:val="24"/>
          <w:szCs w:val="24"/>
        </w:rPr>
        <w:t>органов;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4.14. По охвату объектов контроля используются следующие формы внутреннего контроля в ДОУ: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1D4">
        <w:rPr>
          <w:rFonts w:ascii="Times New Roman" w:hAnsi="Times New Roman" w:cs="Times New Roman"/>
          <w:i/>
          <w:sz w:val="24"/>
          <w:szCs w:val="24"/>
        </w:rPr>
        <w:t>персональный</w:t>
      </w:r>
      <w:r w:rsidRPr="006924F7">
        <w:rPr>
          <w:rFonts w:ascii="Times New Roman" w:hAnsi="Times New Roman" w:cs="Times New Roman"/>
          <w:sz w:val="24"/>
          <w:szCs w:val="24"/>
        </w:rPr>
        <w:t xml:space="preserve">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1D4">
        <w:rPr>
          <w:rFonts w:ascii="Times New Roman" w:hAnsi="Times New Roman" w:cs="Times New Roman"/>
          <w:i/>
          <w:sz w:val="24"/>
          <w:szCs w:val="24"/>
        </w:rPr>
        <w:t>обобщающий</w:t>
      </w:r>
      <w:r w:rsidRPr="006924F7">
        <w:rPr>
          <w:rFonts w:ascii="Times New Roman" w:hAnsi="Times New Roman" w:cs="Times New Roman"/>
          <w:sz w:val="24"/>
          <w:szCs w:val="24"/>
        </w:rPr>
        <w:t xml:space="preserve"> 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</w:t>
      </w:r>
      <w:proofErr w:type="spellStart"/>
      <w:r w:rsidRPr="006924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924F7">
        <w:rPr>
          <w:rFonts w:ascii="Times New Roman" w:hAnsi="Times New Roman" w:cs="Times New Roman"/>
          <w:sz w:val="24"/>
          <w:szCs w:val="24"/>
        </w:rPr>
        <w:t xml:space="preserve">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</w:t>
      </w:r>
      <w:r w:rsidR="000101D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>.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4.15. Методы контроля (по используемым методам):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социальный опрос;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наблюдение;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мониторинг;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анализ результатов детской деятельности;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анализ документации;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самоанализ;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отчет;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беседа с педагогами, родителями воспитанников, детьми;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смотр и смотр-конкурс;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собеседование;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конкурс;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результаты психолого-педагогического сопровождения воспитанников;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графический метод анализа результатов диагностики;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метод статистической обработки данных;</w:t>
      </w:r>
    </w:p>
    <w:p w:rsidR="009E54D3" w:rsidRPr="006924F7" w:rsidRDefault="000101D4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оперативный разбор.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4.16. Внутренний контроль в ДОУ проводится в сроки, определенные данным Положением и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4.17. Основаниями для продления сроков контроля могут быть: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сложность объектов контроля и большой объем проверяемой информации;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необходимость сбора дополнительной информации;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непредставление работником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 необходимых сведений в установленный срок;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иные причины и обстоятельства, препятствующие достижению целей контроля.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4.18. Решение о продлении сроков контроля оформляется приказом </w:t>
      </w:r>
      <w:r w:rsidR="000101D4">
        <w:rPr>
          <w:rFonts w:ascii="Times New Roman" w:hAnsi="Times New Roman" w:cs="Times New Roman"/>
          <w:sz w:val="24"/>
          <w:szCs w:val="24"/>
        </w:rPr>
        <w:t>заведующего</w:t>
      </w:r>
      <w:r w:rsidRPr="006924F7">
        <w:rPr>
          <w:rFonts w:ascii="Times New Roman" w:hAnsi="Times New Roman" w:cs="Times New Roman"/>
          <w:sz w:val="24"/>
          <w:szCs w:val="24"/>
        </w:rPr>
        <w:t xml:space="preserve">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4D3" w:rsidRPr="000101D4" w:rsidRDefault="009E54D3" w:rsidP="00010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D4">
        <w:rPr>
          <w:rFonts w:ascii="Times New Roman" w:hAnsi="Times New Roman" w:cs="Times New Roman"/>
          <w:b/>
          <w:sz w:val="24"/>
          <w:szCs w:val="24"/>
        </w:rPr>
        <w:t>5. Организация подготовки проведения внутреннего контроля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5.1. Внутренний контроль осуществляет заведующий </w:t>
      </w:r>
      <w:r w:rsidR="000101D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, заместитель заведующего по учебно-воспитательной работе, (или) старший воспитатель, специально созданная комиссия. 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5.2. Подготовка к проведению контроля включает в себя: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подготовку плана - задания (программы) контроля;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доведение приказа до сведения коллектива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инструктаж членов комиссии.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5.3. Внутренний контроль проводится на основании приказа заведующего ДОУ о проведении контроля, в котором определяются: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вид и тема контроля;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сроки проведения контроля;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сроки предоставления итоговых материалов;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план - задание на проведение контроля.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</w:t>
      </w:r>
      <w:r w:rsidR="000101D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или должностного лица. 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ДОУ, курирующим контролируемое направление деятельности. 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5.6. Продолжительность тематических или комплексных проверок составляет от 10-14 дней с посещением не более 5 НОД и других мероприятий в </w:t>
      </w:r>
      <w:r w:rsidR="000101D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lastRenderedPageBreak/>
        <w:t xml:space="preserve"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 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 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 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5.10.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 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</w:t>
      </w:r>
      <w:r w:rsidR="000101D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и (или) старший воспитатель может посещать непосредственно образовательную деятельность без предварительного предупреждения. 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5.13. При проведении плановых проверок педагогический работник </w:t>
      </w:r>
      <w:r w:rsidR="000101D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предупреждается не менее чем за 1 день до посещения непосредственно образовательной деятельности.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4D3" w:rsidRPr="000101D4" w:rsidRDefault="009E54D3" w:rsidP="00010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D4">
        <w:rPr>
          <w:rFonts w:ascii="Times New Roman" w:hAnsi="Times New Roman" w:cs="Times New Roman"/>
          <w:b/>
          <w:sz w:val="24"/>
          <w:szCs w:val="24"/>
        </w:rPr>
        <w:t>6. Организация проведения внутреннего контроля в ДОУ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6.1. Основания для внутреннего контроля: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плановый контроль;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проверка состояния дел для подготовки управленческих решений;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6.2. Полномочия членов комиссии (проверяющего) подтверждаются приказом заведующего </w:t>
      </w:r>
      <w:r w:rsidR="000101D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о проведении контроля. </w:t>
      </w:r>
    </w:p>
    <w:p w:rsidR="009E54D3" w:rsidRPr="006924F7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6.3. Перед началом контроля проверяющий (председатель комиссии):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информирует подлежащих контролю работников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, представляет состав комиссии и порядок ее работы;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знакомит работников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, подлежащих контролю, с их правами и обязанностями при проведении контроля;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выясняет все существенные обстоятельства, касающиеся предмета контроля;</w:t>
      </w:r>
    </w:p>
    <w:p w:rsidR="009E54D3" w:rsidRPr="006924F7" w:rsidRDefault="000101D4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0101D4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</w:t>
      </w:r>
      <w:r w:rsidR="000101D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, проводит собеседования, социологические исследования, изучает условия, материальную базу и т.д. </w:t>
      </w:r>
    </w:p>
    <w:p w:rsidR="00A62EFE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6.5. Эксперты имеют право запрашивать необходимую информацию, изучать документацию, относящуюся к предмету внутреннего контроля. </w:t>
      </w:r>
    </w:p>
    <w:p w:rsidR="00A62EFE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</w:t>
      </w:r>
      <w:r w:rsidRPr="006924F7">
        <w:rPr>
          <w:rFonts w:ascii="Times New Roman" w:hAnsi="Times New Roman" w:cs="Times New Roman"/>
          <w:sz w:val="24"/>
          <w:szCs w:val="24"/>
        </w:rPr>
        <w:lastRenderedPageBreak/>
        <w:t xml:space="preserve">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 </w:t>
      </w:r>
    </w:p>
    <w:p w:rsidR="00A62EFE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6.7. Копия приказа о проведении контроля размещается на информационном стенде </w:t>
      </w:r>
      <w:r w:rsidR="00A62EFE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EFE" w:rsidRDefault="009E54D3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6.8. Личностно-профессиональ</w:t>
      </w:r>
      <w:r w:rsidR="00597D34">
        <w:rPr>
          <w:rFonts w:ascii="Times New Roman" w:hAnsi="Times New Roman" w:cs="Times New Roman"/>
          <w:sz w:val="24"/>
          <w:szCs w:val="24"/>
        </w:rPr>
        <w:t>ный (персональный контроль):</w:t>
      </w:r>
    </w:p>
    <w:p w:rsidR="00A62EFE" w:rsidRDefault="00A62EFE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6.8.1. Личностно-профессиональный контроль предполагает изучение и анализ педагогической деятельности отдельного педагога. </w:t>
      </w:r>
    </w:p>
    <w:p w:rsidR="009E54D3" w:rsidRPr="006924F7" w:rsidRDefault="00A62EFE" w:rsidP="00010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>6.8.2. В ходе персонального контроля заведующий ДОУ изучает:</w:t>
      </w:r>
    </w:p>
    <w:p w:rsidR="009E54D3" w:rsidRPr="006924F7" w:rsidRDefault="00A62EFE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9E54D3" w:rsidRPr="006924F7" w:rsidRDefault="00A62EFE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9E54D3" w:rsidRPr="006924F7" w:rsidRDefault="00A62EFE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результаты работы педагога и пути их достижения;</w:t>
      </w:r>
    </w:p>
    <w:p w:rsidR="009E54D3" w:rsidRPr="006924F7" w:rsidRDefault="00A62EFE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способы повышения профессиональной квалификации педагога.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>6.8.3. При осуществлении персонального контроля заведующий ДОУ имеет право: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проводить мониторинг образовательной деятельности с последующим анализом полученной информации;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организовывать социологические, психологические, педагогические исследования: анкетирование, родителей, педагогов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>6.8.4. Работник ДОУ, подлежащий контролю, должен: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своевременно предоставить все необходимые для достижения целей контроля, материалы и документы;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давать устные и письменные объяснения по существу предмета контроля.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>6.8.5. При проведении контроля работник, подлежащий контролю, имеет право: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9E54D3" w:rsidRPr="006924F7">
        <w:rPr>
          <w:rFonts w:ascii="Times New Roman" w:hAnsi="Times New Roman" w:cs="Times New Roman"/>
          <w:sz w:val="24"/>
          <w:szCs w:val="24"/>
        </w:rPr>
        <w:t>нать сроки контроля и критерии оценки его деятельности;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знакомиться со своими правами и обязанностями;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обжаловать действия председателя и членов комиссии (проверяющего);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6.8.6. По результатам персонального контроля деятельности педагога оформляется справка. </w:t>
      </w:r>
    </w:p>
    <w:p w:rsidR="00A62EFE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6.9. Тематический контроль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6.9.1. Тематический контроль в ДОУ проводится по отдельным проблемам деятельности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6.9.4. Темы контроля определяются в соответствии с годовым планом деятельности ДОУ, самоанализом деятельности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 по итогам учебного года, основными тенденциями развития образования.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6.9.5.</w:t>
      </w:r>
      <w:r w:rsidRPr="006924F7">
        <w:rPr>
          <w:rFonts w:ascii="Times New Roman" w:hAnsi="Times New Roman" w:cs="Times New Roman"/>
          <w:sz w:val="24"/>
          <w:szCs w:val="24"/>
        </w:rPr>
        <w:t>Члены педагогического коллектива ДОУ должны быть ознакомлены с темами, сроками, целями, формами и методами контроля в соответс</w:t>
      </w:r>
      <w:r>
        <w:rPr>
          <w:rFonts w:ascii="Times New Roman" w:hAnsi="Times New Roman" w:cs="Times New Roman"/>
          <w:sz w:val="24"/>
          <w:szCs w:val="24"/>
        </w:rPr>
        <w:t>твии с планом работы ДОУ.</w:t>
      </w:r>
    </w:p>
    <w:p w:rsidR="009E54D3" w:rsidRPr="006924F7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 </w:t>
      </w:r>
      <w:r w:rsidR="00A62EFE">
        <w:rPr>
          <w:rFonts w:ascii="Times New Roman" w:hAnsi="Times New Roman" w:cs="Times New Roman"/>
          <w:sz w:val="24"/>
          <w:szCs w:val="24"/>
        </w:rPr>
        <w:t xml:space="preserve">  </w:t>
      </w:r>
      <w:r w:rsidRPr="006924F7">
        <w:rPr>
          <w:rFonts w:ascii="Times New Roman" w:hAnsi="Times New Roman" w:cs="Times New Roman"/>
          <w:sz w:val="24"/>
          <w:szCs w:val="24"/>
        </w:rPr>
        <w:t xml:space="preserve"> 6.9.6. В ходе тематического контроля: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проводятся тематические исследования (анкетирование, тестирование);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6.9.9. Результаты тематического контроля оформляются в виде аналитической справки.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6.9.10. Результаты тематического контроля нескольких педагогов могут быть оформлены одним документом. </w:t>
      </w:r>
    </w:p>
    <w:p w:rsidR="00A62EFE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6.10. Комплексная оценка деятельности ДОУ (</w:t>
      </w:r>
      <w:proofErr w:type="spellStart"/>
      <w:r w:rsidRPr="006924F7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6924F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6.10.1. Комплексная оценка деятельности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 xml:space="preserve">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6.10.2. Для проведения комплексной оценки создается комиссия, состоящая из членов администрации, специалистов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. Члены группы должны четко определить цели, задачи, разработать план проверки, распределить обязанности между собой.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6.10.3. Перед каждым проверяющим ставится конкретная задача, устанавливаются сроки, формы обобщения итогов комплексной проверки.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6.10.6. При получении положительных результатов данный приказ снимается с контроля. </w:t>
      </w:r>
    </w:p>
    <w:p w:rsidR="00A62EFE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>6.10.7. Результаты комплексной оценки (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 xml:space="preserve">) оформляются в виде самоанализа деятельности и публикуются на сайте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EFE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6.11. При обнаружении в ходе внутреннего контроля нарушений законодательства Российской Федерации в области образования, о них сообщается </w:t>
      </w:r>
      <w:proofErr w:type="spellStart"/>
      <w:r w:rsidRPr="006924F7">
        <w:rPr>
          <w:rFonts w:ascii="Times New Roman" w:hAnsi="Times New Roman" w:cs="Times New Roman"/>
          <w:sz w:val="24"/>
          <w:szCs w:val="24"/>
        </w:rPr>
        <w:t>заведующему</w:t>
      </w:r>
      <w:r w:rsidR="00A62EFE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54D3" w:rsidRPr="006924F7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6.12. Опросы, анкетирование и психолого-педагогическая диагностика воспитанников </w:t>
      </w:r>
      <w:r w:rsidR="00A62EFE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24F7">
        <w:rPr>
          <w:rFonts w:ascii="Times New Roman" w:hAnsi="Times New Roman" w:cs="Times New Roman"/>
          <w:sz w:val="24"/>
          <w:szCs w:val="24"/>
        </w:rPr>
        <w:t>прово</w:t>
      </w:r>
      <w:r w:rsidR="00A62EFE">
        <w:rPr>
          <w:rFonts w:ascii="Times New Roman" w:hAnsi="Times New Roman" w:cs="Times New Roman"/>
          <w:sz w:val="24"/>
          <w:szCs w:val="24"/>
        </w:rPr>
        <w:t>-</w:t>
      </w:r>
      <w:r w:rsidRPr="006924F7">
        <w:rPr>
          <w:rFonts w:ascii="Times New Roman" w:hAnsi="Times New Roman" w:cs="Times New Roman"/>
          <w:sz w:val="24"/>
          <w:szCs w:val="24"/>
        </w:rPr>
        <w:t>дятся</w:t>
      </w:r>
      <w:proofErr w:type="spellEnd"/>
      <w:proofErr w:type="gramEnd"/>
      <w:r w:rsidRPr="006924F7">
        <w:rPr>
          <w:rFonts w:ascii="Times New Roman" w:hAnsi="Times New Roman" w:cs="Times New Roman"/>
          <w:sz w:val="24"/>
          <w:szCs w:val="24"/>
        </w:rPr>
        <w:t xml:space="preserve"> только в необходимых случаях и с согласия родителей.</w:t>
      </w:r>
    </w:p>
    <w:p w:rsidR="009E54D3" w:rsidRPr="006924F7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4D3" w:rsidRPr="00A62EFE" w:rsidRDefault="009E54D3" w:rsidP="00A62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EFE">
        <w:rPr>
          <w:rFonts w:ascii="Times New Roman" w:hAnsi="Times New Roman" w:cs="Times New Roman"/>
          <w:b/>
          <w:sz w:val="24"/>
          <w:szCs w:val="24"/>
        </w:rPr>
        <w:t>7. Организация подведения итогов внутреннего контроля</w:t>
      </w:r>
    </w:p>
    <w:p w:rsidR="009E54D3" w:rsidRPr="006924F7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7.1. По завершении внутреннего контроля в ДОУ председатель комиссии: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обобщает и систематизирует весь материал.</w:t>
      </w:r>
    </w:p>
    <w:p w:rsidR="009E54D3" w:rsidRPr="006924F7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7.2. Результаты контроля могут представляться в форме: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акта (в случаях, когда не требуется углубленная обработка и анализ собранной информации);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аналитической справки;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справки о результатах проверки;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служебной записки;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доклада о состоянии дел по проверяемому вопросу;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схемы анализа занятий;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карты наблюдений;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карты анализа предметно-развивающей среды;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схемы обследования детей;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карты анализа выполнения образовательной программы;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итоговые листы (протоколы) уровня развития детей;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педагогических часов и др.;</w:t>
      </w:r>
    </w:p>
    <w:p w:rsidR="009E54D3" w:rsidRPr="006924F7" w:rsidRDefault="00A62EFE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индивидуальной работ;</w:t>
      </w:r>
    </w:p>
    <w:p w:rsidR="009E54D3" w:rsidRPr="006924F7" w:rsidRDefault="00A62EFE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письменного ответа на жалобу или заявление;</w:t>
      </w:r>
    </w:p>
    <w:p w:rsidR="009E54D3" w:rsidRPr="006924F7" w:rsidRDefault="00A62EFE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иной форме.</w:t>
      </w:r>
    </w:p>
    <w:p w:rsidR="00597D34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lastRenderedPageBreak/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</w:t>
      </w:r>
    </w:p>
    <w:p w:rsidR="00A62EFE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К акту прилагаются заключения членов комиссии, иные документы и материалы, полученные и рассмотренные в ходе контроля. </w:t>
      </w:r>
    </w:p>
    <w:p w:rsidR="004D430C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7.4. Председатель комиссии знакомит работника ДОУ с актом, о чем последний делает </w:t>
      </w:r>
      <w:proofErr w:type="spellStart"/>
      <w:proofErr w:type="gramStart"/>
      <w:r w:rsidRPr="006924F7">
        <w:rPr>
          <w:rFonts w:ascii="Times New Roman" w:hAnsi="Times New Roman" w:cs="Times New Roman"/>
          <w:sz w:val="24"/>
          <w:szCs w:val="24"/>
        </w:rPr>
        <w:t>соответст</w:t>
      </w:r>
      <w:r w:rsidR="004D430C">
        <w:rPr>
          <w:rFonts w:ascii="Times New Roman" w:hAnsi="Times New Roman" w:cs="Times New Roman"/>
          <w:sz w:val="24"/>
          <w:szCs w:val="24"/>
        </w:rPr>
        <w:t>-</w:t>
      </w:r>
      <w:r w:rsidRPr="006924F7">
        <w:rPr>
          <w:rFonts w:ascii="Times New Roman" w:hAnsi="Times New Roman" w:cs="Times New Roman"/>
          <w:sz w:val="24"/>
          <w:szCs w:val="24"/>
        </w:rPr>
        <w:t>вующую</w:t>
      </w:r>
      <w:proofErr w:type="spellEnd"/>
      <w:proofErr w:type="gramEnd"/>
      <w:r w:rsidRPr="006924F7">
        <w:rPr>
          <w:rFonts w:ascii="Times New Roman" w:hAnsi="Times New Roman" w:cs="Times New Roman"/>
          <w:sz w:val="24"/>
          <w:szCs w:val="24"/>
        </w:rPr>
        <w:t xml:space="preserve">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 7.5. В случае несогласия с фактами, изложенными в акте о результатах контроля, работник </w:t>
      </w:r>
      <w:r w:rsidR="004D430C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 </w:t>
      </w:r>
    </w:p>
    <w:p w:rsidR="004D430C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</w:t>
      </w:r>
      <w:r w:rsidR="004D430C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430C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 </w:t>
      </w:r>
    </w:p>
    <w:p w:rsidR="009E54D3" w:rsidRPr="006924F7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7.8. Структура и содержание итогового документа должны отражать:</w:t>
      </w:r>
    </w:p>
    <w:p w:rsidR="009E54D3" w:rsidRPr="006924F7" w:rsidRDefault="004D430C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дату и номер приказа, на основании которого проведено контрольное мероприятие;</w:t>
      </w:r>
    </w:p>
    <w:p w:rsidR="009E54D3" w:rsidRPr="006924F7" w:rsidRDefault="004D430C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фамилии, инициалы и должности членов комиссии;</w:t>
      </w:r>
    </w:p>
    <w:p w:rsidR="009E54D3" w:rsidRPr="006924F7" w:rsidRDefault="004D430C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9E54D3" w:rsidRPr="006924F7" w:rsidRDefault="004D430C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дату, время и место проведения контроля;</w:t>
      </w:r>
    </w:p>
    <w:p w:rsidR="009E54D3" w:rsidRPr="006924F7" w:rsidRDefault="004D430C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9E54D3" w:rsidRPr="006924F7" w:rsidRDefault="004D430C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9E54D3" w:rsidRPr="006924F7" w:rsidRDefault="004D430C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объективность основывается на непосредственном наблюдении и изучении результатов деятельности;</w:t>
      </w:r>
    </w:p>
    <w:p w:rsidR="009E54D3" w:rsidRPr="006924F7" w:rsidRDefault="004D430C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подписи председателя и всех членов комиссии;</w:t>
      </w:r>
    </w:p>
    <w:p w:rsidR="009E54D3" w:rsidRPr="006924F7" w:rsidRDefault="004D430C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запись отдельного мнения члена комиссии, отличного от мнения большинства.</w:t>
      </w:r>
    </w:p>
    <w:p w:rsidR="004D430C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:rsidR="004D430C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 </w:t>
      </w:r>
    </w:p>
    <w:p w:rsidR="004D430C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 </w:t>
      </w:r>
    </w:p>
    <w:p w:rsidR="004D430C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 </w:t>
      </w:r>
    </w:p>
    <w:p w:rsidR="004D430C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7.13. Результаты контроля ряда работников </w:t>
      </w:r>
      <w:r w:rsidR="004D430C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могут быть оформлены одним документом. </w:t>
      </w:r>
    </w:p>
    <w:p w:rsidR="004D430C" w:rsidRDefault="009E54D3" w:rsidP="00A62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9E54D3" w:rsidRPr="006924F7" w:rsidRDefault="009E54D3" w:rsidP="00597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</w:t>
      </w:r>
      <w:r w:rsidRPr="006924F7">
        <w:rPr>
          <w:rFonts w:ascii="Times New Roman" w:hAnsi="Times New Roman" w:cs="Times New Roman"/>
          <w:sz w:val="24"/>
          <w:szCs w:val="24"/>
        </w:rPr>
        <w:lastRenderedPageBreak/>
        <w:t>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:rsidR="00597D34" w:rsidRDefault="004D430C" w:rsidP="00597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</w:t>
      </w:r>
    </w:p>
    <w:p w:rsidR="009E54D3" w:rsidRPr="006924F7" w:rsidRDefault="009E54D3" w:rsidP="00597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9E54D3" w:rsidRPr="006924F7" w:rsidRDefault="004D430C" w:rsidP="00597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обсуждения материалов контроля коллегиальным органом ДОУ (например, Педагогическим советом и т.д.);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проведение повторного контроля с привлечением определенных специалистов (экспертов);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определения дисциплинарной ответственности должностных лиц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7.17. В случае несогласия с решением заведующего </w:t>
      </w:r>
      <w:r w:rsidR="004D430C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по результатам контроля работник вправе обжаловать указанное решение в установленном законодательством Российской Федерации порядке. 7.18. По итогам тематического контроля формируется «дело» в бумажном варианте, которое содержит следующие документы и сведения: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приказ о проведении контроля с утвержденным планом-заданием;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итоговый документ по результатам проверки;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итоговый приказ по результатам внутреннего контроля;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сформированное «дело» хранится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 в соответствии с номенклатурой дел.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7.19. 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оценка уровня развития воспитанников может производиться по трехуровневой шкале: высокий, средний, низкий;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- мероприятие (занятие) целей достигло полностью; 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- мероприятие (занятие) целей достигло частично; 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- мероприятие (занятие) поставленных целей не достигло;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</w:t>
      </w:r>
      <w:r w:rsidR="004D430C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 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 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7.24. Материалы проведенного администрацией анализа внутреннего контроля за год вносятся в аналитическую часть годового плана работы </w:t>
      </w:r>
      <w:r w:rsidR="004D430C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 предстоящего учебного года и служат основой для разработки раздела «Внутренний контроль».</w:t>
      </w:r>
    </w:p>
    <w:p w:rsidR="009E54D3" w:rsidRPr="006924F7" w:rsidRDefault="009E54D3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4D3" w:rsidRPr="004D430C" w:rsidRDefault="009E54D3" w:rsidP="004D4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30C">
        <w:rPr>
          <w:rFonts w:ascii="Times New Roman" w:hAnsi="Times New Roman" w:cs="Times New Roman"/>
          <w:b/>
          <w:sz w:val="24"/>
          <w:szCs w:val="24"/>
        </w:rPr>
        <w:t>8. Организация контроля исполнения рекомендаций (предписаний) по итогам внутреннего контроля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8.1. Контроль исполнения приказа по итогам контроля возлагается на одного из членов администрации </w:t>
      </w:r>
      <w:r w:rsidR="004D430C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 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4D3" w:rsidRPr="004D430C" w:rsidRDefault="009E54D3" w:rsidP="004D4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30C">
        <w:rPr>
          <w:rFonts w:ascii="Times New Roman" w:hAnsi="Times New Roman" w:cs="Times New Roman"/>
          <w:b/>
          <w:sz w:val="24"/>
          <w:szCs w:val="24"/>
        </w:rPr>
        <w:t>9. Права, ответственность и обязанности лиц, осуществляющих внутренний контроль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контроле и приказами заведующего ДОУ об организации и проведении внутреннего контроля. 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9.2. При проведении внутреннего контроля председатель комиссии: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ставит в известность работника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осуществляет общее руководство членами комиссии;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распределяет между ними обязанности в соответствии с планом - заданием;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устанавливает порядок работы комиссии при проведении внутреннего контроля;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дает членам комиссии указания, обязательные для исполнения;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обеспечивает сохранность и возврат полученных оригиналов документов;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вносит предложения об изменении объема и сроков контроля;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.</w:t>
      </w:r>
    </w:p>
    <w:p w:rsidR="004D430C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 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9.4. Председатель и члены комиссии (проверяющий) обязаны: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проявлять тактичное отношение к проверяемому работнику во время проведения контрольных мероприятий;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придерживаться сроков проведения планового внутреннего контроля;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соблюдать цель, задачи и принципы внутреннего контроля;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осуществлять качественную подготовку к проведению контроля;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качественно и объективно анализировать и оценивать деятельность контролируемого объекта;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устраняемости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 xml:space="preserve"> их в процессе проверки;</w:t>
      </w:r>
    </w:p>
    <w:p w:rsidR="009E54D3" w:rsidRPr="006924F7" w:rsidRDefault="004D430C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помочь составить комплекс мер по устранению недостатков, выявленных в ходе контроля;</w:t>
      </w:r>
    </w:p>
    <w:p w:rsidR="009E54D3" w:rsidRPr="006924F7" w:rsidRDefault="004D430C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4D430C" w:rsidRDefault="009E54D3" w:rsidP="00692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9.6. Лица, осуществляющие внутренний контроль, вправе: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54D3" w:rsidRPr="006924F7">
        <w:rPr>
          <w:rFonts w:ascii="Times New Roman" w:hAnsi="Times New Roman" w:cs="Times New Roman"/>
          <w:sz w:val="24"/>
          <w:szCs w:val="24"/>
        </w:rPr>
        <w:t>посещать любые занятия и мероприятия у контролируемого объекта в период осуществления контроля в соответствии с планом-графиком контроля;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посещать внепланово занятия и мероприятия у любого работника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 в условиях служебного расследования;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требовать и получать всю необходимую для достижения целей контроля учебно-педагогическую и другую документацию у педагогических и иных работников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требовать и получать устные разъяснения по существу контролируемых вопросов;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наблюдать за деятельностью работника, подлежащего контролю;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осуществлять экспертизу качества образования;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рекомендовать методическим структурам трансляцию элементов ценного опыта педагога;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переносить сроки проверки по просьбе проверяемого лица;</w:t>
      </w:r>
    </w:p>
    <w:p w:rsidR="009E54D3" w:rsidRPr="006924F7" w:rsidRDefault="004D430C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выполнять иные функции, предусмотренные приказом о проведении внутреннего контроля в </w:t>
      </w:r>
      <w:r w:rsidR="00597D34"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.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9.7. Лица, уполномоченные осуществлять внутренний контроль, несут </w:t>
      </w:r>
      <w:proofErr w:type="gramStart"/>
      <w:r w:rsidRPr="006924F7">
        <w:rPr>
          <w:rFonts w:ascii="Times New Roman" w:hAnsi="Times New Roman" w:cs="Times New Roman"/>
          <w:sz w:val="24"/>
          <w:szCs w:val="24"/>
        </w:rPr>
        <w:t>персональную</w:t>
      </w:r>
      <w:proofErr w:type="gramEnd"/>
      <w:r w:rsidRPr="006924F7">
        <w:rPr>
          <w:rFonts w:ascii="Times New Roman" w:hAnsi="Times New Roman" w:cs="Times New Roman"/>
          <w:sz w:val="24"/>
          <w:szCs w:val="24"/>
        </w:rPr>
        <w:t xml:space="preserve"> ответствен</w:t>
      </w:r>
      <w:r w:rsidR="00597D3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924F7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6924F7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 объективность, полноту и обоснованность сделанных ими в ходе контроля выводов и предложений;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 качество исполнения плана – задания;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 превышение в ходе контроля своих полномочий;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за качественную подготовку к проведению контроля деятельности работника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 ознакомление с итогами контроля работника ДОУ до вынесения результатов на широкое обсуждение;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 срыв сроков проведения контроля;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 качество проведения анализа деятельности работника;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за доказательность выводов по итогам проверки.</w:t>
      </w:r>
    </w:p>
    <w:p w:rsidR="00597D34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4D3" w:rsidRPr="00597D34" w:rsidRDefault="009E54D3" w:rsidP="00597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D34">
        <w:rPr>
          <w:rFonts w:ascii="Times New Roman" w:hAnsi="Times New Roman" w:cs="Times New Roman"/>
          <w:b/>
          <w:sz w:val="24"/>
          <w:szCs w:val="24"/>
        </w:rPr>
        <w:t>10. Компетенция и полномочия заведующего ДОУ при организации и проведении внутреннего контроля</w:t>
      </w:r>
    </w:p>
    <w:p w:rsidR="00597D34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10.1. Заведующий ДОУ и (или) по его поручению </w:t>
      </w:r>
      <w:r w:rsidR="00597D34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6924F7">
        <w:rPr>
          <w:rFonts w:ascii="Times New Roman" w:hAnsi="Times New Roman" w:cs="Times New Roman"/>
          <w:sz w:val="24"/>
          <w:szCs w:val="24"/>
        </w:rPr>
        <w:t xml:space="preserve">, эксперты в пределах компетенций и полномочий, установленных законодательством, вправе осуществлять контроль за </w:t>
      </w:r>
      <w:r w:rsidRPr="006924F7">
        <w:rPr>
          <w:rFonts w:ascii="Times New Roman" w:hAnsi="Times New Roman" w:cs="Times New Roman"/>
          <w:sz w:val="24"/>
          <w:szCs w:val="24"/>
        </w:rPr>
        <w:lastRenderedPageBreak/>
        <w:t xml:space="preserve">работниками и за результатами их деятельности по следующим направлениям и соответствующим вопросам: </w:t>
      </w:r>
    </w:p>
    <w:p w:rsidR="009E54D3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54D3" w:rsidRPr="006924F7">
        <w:rPr>
          <w:rFonts w:ascii="Times New Roman" w:hAnsi="Times New Roman" w:cs="Times New Roman"/>
          <w:sz w:val="24"/>
          <w:szCs w:val="24"/>
        </w:rPr>
        <w:t>10.1.1. Контроль за содержанием образования в ДОУ: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анализ развития воспитанника, включающий педагогическую диагностику и уровень достижений ребенка;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анализ выполнения разделов образовательной программы;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анализ программно-методического обеспечения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.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54D3" w:rsidRPr="006924F7">
        <w:rPr>
          <w:rFonts w:ascii="Times New Roman" w:hAnsi="Times New Roman" w:cs="Times New Roman"/>
          <w:sz w:val="24"/>
          <w:szCs w:val="24"/>
        </w:rPr>
        <w:t>10.1.2. Контроль за охраной жизни и здоровья воспитанников ДОУ: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нализ санитарно-гигиенических условий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анализ соблюдения правил охраны труда и инструкции по охране жизни и здоровья детей;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анализ уровня здоровья воспитанников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анализ организации деятельности детей в течение дня.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54D3" w:rsidRPr="006924F7">
        <w:rPr>
          <w:rFonts w:ascii="Times New Roman" w:hAnsi="Times New Roman" w:cs="Times New Roman"/>
          <w:sz w:val="24"/>
          <w:szCs w:val="24"/>
        </w:rPr>
        <w:t>10.1.3. Контроль за профессиональной компетентностью педагогов: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компетентность в образовательной политике;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профессиональную креативность;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профессиональную 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>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>компетентность в области самообразования;</w:t>
      </w:r>
    </w:p>
    <w:p w:rsidR="009E54D3" w:rsidRPr="006924F7" w:rsidRDefault="00597D34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D3" w:rsidRPr="006924F7">
        <w:rPr>
          <w:rFonts w:ascii="Times New Roman" w:hAnsi="Times New Roman" w:cs="Times New Roman"/>
          <w:sz w:val="24"/>
          <w:szCs w:val="24"/>
        </w:rPr>
        <w:t xml:space="preserve">проверку планов </w:t>
      </w:r>
      <w:proofErr w:type="spellStart"/>
      <w:r w:rsidR="009E54D3" w:rsidRPr="006924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E54D3" w:rsidRPr="006924F7">
        <w:rPr>
          <w:rFonts w:ascii="Times New Roman" w:hAnsi="Times New Roman" w:cs="Times New Roman"/>
          <w:sz w:val="24"/>
          <w:szCs w:val="24"/>
        </w:rPr>
        <w:t>-образовательной деятельности.</w:t>
      </w:r>
    </w:p>
    <w:p w:rsidR="00597D34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10.2. Содержание внутреннего контроля в ДОУ по каждому из направлений определяется спецификой деятельности </w:t>
      </w:r>
      <w:r w:rsidR="00597D3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, уровнем реализуемой образовательной программы. 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</w:t>
      </w:r>
      <w:r w:rsidR="00597D3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>.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4D3" w:rsidRPr="00597D34" w:rsidRDefault="009E54D3" w:rsidP="00597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D34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597D34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11.1. Настоящее Положение о внутреннем контроле является локальным </w:t>
      </w:r>
      <w:r w:rsidR="00597D34">
        <w:rPr>
          <w:rFonts w:ascii="Times New Roman" w:hAnsi="Times New Roman" w:cs="Times New Roman"/>
          <w:sz w:val="24"/>
          <w:szCs w:val="24"/>
        </w:rPr>
        <w:t xml:space="preserve">нормативным актом ДОУ, </w:t>
      </w:r>
      <w:r w:rsidRPr="006924F7">
        <w:rPr>
          <w:rFonts w:ascii="Times New Roman" w:hAnsi="Times New Roman" w:cs="Times New Roman"/>
          <w:sz w:val="24"/>
          <w:szCs w:val="24"/>
        </w:rPr>
        <w:t xml:space="preserve"> согласовывается с профсоюз</w:t>
      </w:r>
      <w:r w:rsidR="00597D34">
        <w:rPr>
          <w:rFonts w:ascii="Times New Roman" w:hAnsi="Times New Roman" w:cs="Times New Roman"/>
          <w:sz w:val="24"/>
          <w:szCs w:val="24"/>
        </w:rPr>
        <w:t>ным комитетом и утверждается</w:t>
      </w:r>
      <w:r w:rsidRPr="006924F7">
        <w:rPr>
          <w:rFonts w:ascii="Times New Roman" w:hAnsi="Times New Roman" w:cs="Times New Roman"/>
          <w:sz w:val="24"/>
          <w:szCs w:val="24"/>
        </w:rPr>
        <w:t xml:space="preserve"> заведующего </w:t>
      </w:r>
      <w:r w:rsidR="00597D34">
        <w:rPr>
          <w:rFonts w:ascii="Times New Roman" w:hAnsi="Times New Roman" w:cs="Times New Roman"/>
          <w:sz w:val="24"/>
          <w:szCs w:val="24"/>
        </w:rPr>
        <w:t>ДОУ</w:t>
      </w:r>
      <w:r w:rsidRPr="006924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7D34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97D34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E54D3" w:rsidRPr="006924F7" w:rsidRDefault="009E54D3" w:rsidP="004D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54D3" w:rsidRPr="006924F7" w:rsidSect="003C4EB6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50"/>
    <w:rsid w:val="000101D4"/>
    <w:rsid w:val="00104DE8"/>
    <w:rsid w:val="001E6150"/>
    <w:rsid w:val="002079A2"/>
    <w:rsid w:val="002C0975"/>
    <w:rsid w:val="003C4EB6"/>
    <w:rsid w:val="004D430C"/>
    <w:rsid w:val="00597D34"/>
    <w:rsid w:val="006924F7"/>
    <w:rsid w:val="009E54D3"/>
    <w:rsid w:val="00A62EFE"/>
    <w:rsid w:val="00F3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7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7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7005</Words>
  <Characters>39933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</cp:lastModifiedBy>
  <cp:revision>6</cp:revision>
  <cp:lastPrinted>2021-01-28T12:29:00Z</cp:lastPrinted>
  <dcterms:created xsi:type="dcterms:W3CDTF">2021-01-28T10:34:00Z</dcterms:created>
  <dcterms:modified xsi:type="dcterms:W3CDTF">2021-02-03T05:19:00Z</dcterms:modified>
</cp:coreProperties>
</file>